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A43AE" w:rsidRDefault="0044721A">
      <w:r>
        <w:rPr>
          <w:rFonts w:ascii="SimSun" w:eastAsia="SimSun" w:hAnsi="SimSun" w:cs="SimSun"/>
        </w:rPr>
        <w:t>學校：佐敦谷聖若瑟天主教小學</w:t>
      </w:r>
    </w:p>
    <w:p w:rsidR="006A43AE" w:rsidRDefault="0044721A">
      <w:r>
        <w:rPr>
          <w:rFonts w:ascii="SimSun" w:eastAsia="SimSun" w:hAnsi="SimSun" w:cs="SimSun"/>
        </w:rPr>
        <w:t>施教者：</w:t>
      </w:r>
      <w:r>
        <w:rPr>
          <w:rFonts w:ascii="SimSun" w:eastAsia="SimSun" w:hAnsi="SimSun" w:cs="SimSun"/>
        </w:rPr>
        <w:t xml:space="preserve"> </w:t>
      </w:r>
      <w:r>
        <w:rPr>
          <w:rFonts w:ascii="SimSun" w:eastAsia="SimSun" w:hAnsi="SimSun" w:cs="SimSun"/>
        </w:rPr>
        <w:t>陳珮珊</w:t>
      </w:r>
    </w:p>
    <w:p w:rsidR="006A43AE" w:rsidRDefault="0044721A">
      <w:r>
        <w:rPr>
          <w:rFonts w:ascii="SimSun" w:eastAsia="SimSun" w:hAnsi="SimSun" w:cs="SimSun"/>
        </w:rPr>
        <w:t>年級：小學六年級</w:t>
      </w:r>
    </w:p>
    <w:p w:rsidR="006A43AE" w:rsidRDefault="0044721A">
      <w:r>
        <w:rPr>
          <w:rFonts w:ascii="SimSun" w:eastAsia="SimSun" w:hAnsi="SimSun" w:cs="SimSun"/>
        </w:rPr>
        <w:t>科目：中文科</w:t>
      </w:r>
    </w:p>
    <w:p w:rsidR="006A43AE" w:rsidRDefault="0044721A">
      <w:r>
        <w:rPr>
          <w:rFonts w:ascii="SimSun" w:eastAsia="SimSun" w:hAnsi="SimSun" w:cs="SimSun"/>
        </w:rPr>
        <w:t>主題：靜態描寫</w:t>
      </w:r>
    </w:p>
    <w:p w:rsidR="006A43AE" w:rsidRDefault="0044721A">
      <w:r>
        <w:rPr>
          <w:rFonts w:ascii="SimSun" w:eastAsia="SimSun" w:hAnsi="SimSun" w:cs="SimSun"/>
        </w:rPr>
        <w:t>教學目標：學生能運用形容外貌及動作的詞語進行描寫。</w:t>
      </w:r>
    </w:p>
    <w:p w:rsidR="006A43AE" w:rsidRDefault="006A43AE"/>
    <w:p w:rsidR="006A43AE" w:rsidRDefault="0044721A">
      <w:r>
        <w:rPr>
          <w:rFonts w:ascii="SimSun" w:eastAsia="SimSun" w:hAnsi="SimSun" w:cs="SimSun"/>
        </w:rPr>
        <w:t>教學步驟</w:t>
      </w:r>
    </w:p>
    <w:p w:rsidR="006A43AE" w:rsidRDefault="006A43AE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A43AE" w:rsidTr="0044721A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教學活動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內容</w:t>
            </w:r>
          </w:p>
        </w:tc>
      </w:tr>
      <w:tr w:rsidR="006A43AE" w:rsidTr="0044721A">
        <w:trPr>
          <w:trHeight w:val="84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利用</w:t>
            </w:r>
            <w:proofErr w:type="spellStart"/>
            <w:r>
              <w:rPr>
                <w:rFonts w:ascii="SimSun" w:eastAsia="SimSun" w:hAnsi="SimSun" w:cs="SimSun"/>
              </w:rPr>
              <w:t>powerlesson</w:t>
            </w:r>
            <w:proofErr w:type="spellEnd"/>
          </w:p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出示課題及目標</w:t>
            </w:r>
          </w:p>
          <w:p w:rsidR="006A43AE" w:rsidRDefault="006A43AE">
            <w:pPr>
              <w:widowControl w:val="0"/>
              <w:spacing w:line="240" w:lineRule="auto"/>
            </w:pPr>
          </w:p>
          <w:p w:rsidR="006A43AE" w:rsidRDefault="006A43AE">
            <w:pPr>
              <w:widowControl w:val="0"/>
              <w:spacing w:line="240" w:lineRule="auto"/>
            </w:pP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提問學生已有知識，並帶出本課節重點。</w:t>
            </w:r>
          </w:p>
          <w:p w:rsidR="006A43AE" w:rsidRDefault="0044721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讓學生觀看圖片，帶出描寫物體要具體。</w:t>
            </w:r>
          </w:p>
        </w:tc>
      </w:tr>
      <w:tr w:rsidR="006A43AE" w:rsidTr="0044721A">
        <w:trPr>
          <w:trHeight w:val="84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引起動機：投票活動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讓學生觀看一段文字，透過文字的描述找出有關圖片。</w:t>
            </w:r>
          </w:p>
          <w:p w:rsidR="006A43AE" w:rsidRDefault="0044721A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利用學生的即時結果，了解學生掌握情況。，並帶出具體，詳盡描寫的重要。</w:t>
            </w:r>
          </w:p>
        </w:tc>
      </w:tr>
      <w:tr w:rsidR="006A43AE" w:rsidTr="0044721A">
        <w:trPr>
          <w:trHeight w:val="84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活動一：利用討論區，分發不同的圖片予學生，請學生描述圖片的景物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學生收到不同的圖片，自行在討論區內提交內容。</w:t>
            </w:r>
          </w:p>
          <w:p w:rsidR="006A43AE" w:rsidRDefault="0044721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老師除了即時檢視學生作答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</w:rPr>
              <w:t>也可請其他同學互評。</w:t>
            </w:r>
          </w:p>
          <w:p w:rsidR="006A43AE" w:rsidRDefault="0044721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那些能力稍遜的學生能參考同學所提交內容。</w:t>
            </w:r>
          </w:p>
          <w:p w:rsidR="006A43AE" w:rsidRDefault="0044721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老師在檢視過程中也可給予評語，更能即時發現較弱的學生，即時指導。</w:t>
            </w:r>
          </w:p>
          <w:p w:rsidR="006A43AE" w:rsidRDefault="0044721A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請學生朗讀句子，並討論如何進一步描寫，從而帶出感覺的形容詞。</w:t>
            </w:r>
          </w:p>
        </w:tc>
      </w:tr>
      <w:tr w:rsidR="006A43AE" w:rsidTr="0044721A">
        <w:trPr>
          <w:trHeight w:val="84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活動二：利用即時搜尋及討論區的分組功能，分派不同組別同孛成為專家組，收集不同感官的形容詞（顏色／外貌，聽覺，嗅覺等等）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老師利用討論區分組，請學生扮演不同的專家上網找形容詞，並張貼在討論區內，讓同組專家觀看及互評。</w:t>
            </w:r>
          </w:p>
          <w:p w:rsidR="006A43AE" w:rsidRDefault="0044721A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學生即時上網搜集內容，並貼於討論區。</w:t>
            </w:r>
          </w:p>
          <w:p w:rsidR="006A43AE" w:rsidRDefault="0044721A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老師即時檢視學生作答情況，加以指導。如：學生張貼全頁形容詞，提問一下詞語的用法，務求他們能篩選資料後才分享。</w:t>
            </w:r>
          </w:p>
          <w:p w:rsidR="006A43AE" w:rsidRDefault="0044721A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完成專家組活動，學生能透過平台，檢視所有組別內容。</w:t>
            </w:r>
          </w:p>
        </w:tc>
      </w:tr>
      <w:tr w:rsidR="006A43AE" w:rsidTr="0044721A">
        <w:trPr>
          <w:trHeight w:val="84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t>活動三：運用拍攝工具紀錄形態，再進行描寫。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老師邀請學生利用工具擺出運動員的模樣，成為運動公園的一座雕塑。</w:t>
            </w:r>
          </w:p>
          <w:p w:rsidR="006A43AE" w:rsidRDefault="0044721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學生擺出模樣，請同學拍攝並上傳討</w:t>
            </w:r>
            <w:r>
              <w:rPr>
                <w:rFonts w:ascii="SimSun" w:eastAsia="SimSun" w:hAnsi="SimSun" w:cs="SimSun"/>
              </w:rPr>
              <w:lastRenderedPageBreak/>
              <w:t>論區。</w:t>
            </w:r>
          </w:p>
          <w:p w:rsidR="006A43AE" w:rsidRDefault="0044721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讓全班同學觀察圖片，並運用活動二所收集的詞語造句。</w:t>
            </w:r>
          </w:p>
          <w:p w:rsidR="006A43AE" w:rsidRDefault="0044721A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進行互評及點評，並透過提問學生釐清難點作總結。</w:t>
            </w:r>
          </w:p>
        </w:tc>
      </w:tr>
      <w:tr w:rsidR="006A43AE" w:rsidTr="0044721A">
        <w:trPr>
          <w:trHeight w:val="840"/>
        </w:trPr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spacing w:line="240" w:lineRule="auto"/>
            </w:pPr>
            <w:r>
              <w:rPr>
                <w:rFonts w:ascii="SimSun" w:eastAsia="SimSun" w:hAnsi="SimSun" w:cs="SimSun"/>
              </w:rPr>
              <w:lastRenderedPageBreak/>
              <w:t>鞏固活動：利用</w:t>
            </w:r>
            <w:proofErr w:type="spellStart"/>
            <w:r>
              <w:rPr>
                <w:rFonts w:ascii="SimSun" w:eastAsia="SimSun" w:hAnsi="SimSun" w:cs="SimSun"/>
              </w:rPr>
              <w:t>edmodo</w:t>
            </w:r>
            <w:proofErr w:type="spellEnd"/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</w:rPr>
              <w:t>請學生貼上公園的一角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ascii="SimSun" w:eastAsia="SimSun" w:hAnsi="SimSun" w:cs="SimSun"/>
              </w:rPr>
              <w:t>並進行描寫。</w:t>
            </w:r>
          </w:p>
        </w:tc>
        <w:tc>
          <w:tcPr>
            <w:tcW w:w="4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43AE" w:rsidRDefault="0044721A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rPr>
                <w:rFonts w:ascii="SimSun" w:eastAsia="SimSun" w:hAnsi="SimSun" w:cs="SimSun"/>
              </w:rPr>
              <w:t>請學生運用所學，轉移至形容第二個場境，作為鞏固練習。</w:t>
            </w:r>
          </w:p>
        </w:tc>
      </w:tr>
    </w:tbl>
    <w:p w:rsidR="006A43AE" w:rsidRDefault="006A43AE">
      <w:bookmarkStart w:id="0" w:name="_GoBack"/>
      <w:bookmarkEnd w:id="0"/>
    </w:p>
    <w:sectPr w:rsidR="006A43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197"/>
    <w:multiLevelType w:val="multilevel"/>
    <w:tmpl w:val="513E27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09035BF"/>
    <w:multiLevelType w:val="multilevel"/>
    <w:tmpl w:val="54C6BF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C136648"/>
    <w:multiLevelType w:val="multilevel"/>
    <w:tmpl w:val="6C30CA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B162DD2"/>
    <w:multiLevelType w:val="multilevel"/>
    <w:tmpl w:val="2F9240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65B21CDD"/>
    <w:multiLevelType w:val="multilevel"/>
    <w:tmpl w:val="FA2619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8AF1E26"/>
    <w:multiLevelType w:val="multilevel"/>
    <w:tmpl w:val="791234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AE"/>
    <w:rsid w:val="0044721A"/>
    <w:rsid w:val="006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5F11B-6A03-4BF1-BCA7-C489ED10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2</cp:revision>
  <dcterms:created xsi:type="dcterms:W3CDTF">2016-03-16T10:19:00Z</dcterms:created>
  <dcterms:modified xsi:type="dcterms:W3CDTF">2016-03-16T10:19:00Z</dcterms:modified>
</cp:coreProperties>
</file>