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385A" w14:textId="60F5A773" w:rsidR="0066040D" w:rsidRPr="0061431C" w:rsidRDefault="000E6027" w:rsidP="004F0A22">
      <w:pPr>
        <w:jc w:val="center"/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61431C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「</w:t>
      </w:r>
      <w:r w:rsidR="0061431C" w:rsidRPr="0061431C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創出成長新一頁</w:t>
      </w:r>
      <w:r w:rsidRPr="0061431C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」投稿範例</w:t>
      </w:r>
    </w:p>
    <w:p w14:paraId="18C06C61" w14:textId="7526CB93" w:rsidR="00417FF5" w:rsidRPr="00E53493" w:rsidRDefault="00417FF5">
      <w:pPr>
        <w:rPr>
          <w:rFonts w:ascii="微軟正黑體" w:eastAsia="微軟正黑體" w:hAnsi="微軟正黑體"/>
          <w:lang w:eastAsia="zh-TW"/>
        </w:rPr>
      </w:pPr>
      <w:r w:rsidRPr="00E53493">
        <w:rPr>
          <w:rFonts w:ascii="微軟正黑體" w:eastAsia="微軟正黑體" w:hAnsi="微軟正黑體" w:hint="eastAsia"/>
          <w:lang w:eastAsia="zh-TW"/>
        </w:rPr>
        <w:t>1. 填寫「題目」</w:t>
      </w:r>
      <w:r w:rsidR="00917F14" w:rsidRPr="00E53493">
        <w:rPr>
          <w:rFonts w:ascii="微軟正黑體" w:eastAsia="微軟正黑體" w:hAnsi="微軟正黑體" w:hint="eastAsia"/>
          <w:lang w:eastAsia="zh-TW"/>
        </w:rPr>
        <w:t>。</w:t>
      </w:r>
    </w:p>
    <w:p w14:paraId="7FEA151C" w14:textId="60A596A1" w:rsidR="00417FF5" w:rsidRPr="00E53493" w:rsidRDefault="00417FF5">
      <w:pPr>
        <w:rPr>
          <w:rFonts w:ascii="微軟正黑體" w:eastAsia="微軟正黑體" w:hAnsi="微軟正黑體"/>
          <w:lang w:eastAsia="zh-TW"/>
        </w:rPr>
      </w:pPr>
      <w:r w:rsidRPr="00E53493">
        <w:rPr>
          <w:rFonts w:ascii="微軟正黑體" w:eastAsia="微軟正黑體" w:hAnsi="微軟正黑體" w:hint="eastAsia"/>
          <w:lang w:eastAsia="zh-TW"/>
        </w:rPr>
        <w:t>2.</w:t>
      </w:r>
      <w:r w:rsidR="00370BD6" w:rsidRPr="00E53493">
        <w:rPr>
          <w:rFonts w:ascii="微軟正黑體" w:eastAsia="微軟正黑體" w:hAnsi="微軟正黑體" w:hint="eastAsia"/>
          <w:lang w:eastAsia="zh-TW"/>
        </w:rPr>
        <w:t xml:space="preserve"> 點擊「選擇檔案」，</w:t>
      </w:r>
      <w:r w:rsidRPr="00E53493">
        <w:rPr>
          <w:rFonts w:ascii="微軟正黑體" w:eastAsia="微軟正黑體" w:hAnsi="微軟正黑體" w:hint="eastAsia"/>
          <w:lang w:eastAsia="zh-TW"/>
        </w:rPr>
        <w:t>將已生成</w:t>
      </w:r>
      <w:r w:rsidR="0014520D" w:rsidRPr="00E53493">
        <w:rPr>
          <w:rFonts w:ascii="微軟正黑體" w:eastAsia="微軟正黑體" w:hAnsi="微軟正黑體" w:hint="eastAsia"/>
          <w:lang w:eastAsia="zh-TW"/>
        </w:rPr>
        <w:t>的</w:t>
      </w:r>
      <w:r w:rsidR="00E53493" w:rsidRPr="00E53493">
        <w:rPr>
          <w:rFonts w:ascii="微軟正黑體" w:eastAsia="微軟正黑體" w:hAnsi="微軟正黑體" w:hint="eastAsia"/>
          <w:lang w:eastAsia="zh-TW"/>
        </w:rPr>
        <w:t>鼓勵</w:t>
      </w:r>
      <w:r w:rsidRPr="00E53493">
        <w:rPr>
          <w:rFonts w:ascii="微軟正黑體" w:eastAsia="微軟正黑體" w:hAnsi="微軟正黑體" w:hint="eastAsia"/>
          <w:lang w:eastAsia="zh-TW"/>
        </w:rPr>
        <w:t>卡上載到「圖示」</w:t>
      </w:r>
      <w:r w:rsidR="00917F14" w:rsidRPr="00E53493">
        <w:rPr>
          <w:rFonts w:ascii="微軟正黑體" w:eastAsia="微軟正黑體" w:hAnsi="微軟正黑體" w:hint="eastAsia"/>
          <w:lang w:eastAsia="zh-TW"/>
        </w:rPr>
        <w:t>。</w:t>
      </w:r>
    </w:p>
    <w:p w14:paraId="799FA377" w14:textId="33644CFE" w:rsidR="00417FF5" w:rsidRPr="00E53493" w:rsidRDefault="00E53493">
      <w:pPr>
        <w:rPr>
          <w:rFonts w:ascii="微軟正黑體" w:eastAsia="微軟正黑體" w:hAnsi="微軟正黑體"/>
        </w:rPr>
      </w:pPr>
      <w:r w:rsidRPr="00E53493">
        <w:rPr>
          <w:rFonts w:ascii="微軟正黑體" w:eastAsia="微軟正黑體" w:hAnsi="微軟正黑體"/>
          <w:noProof/>
        </w:rPr>
        <w:drawing>
          <wp:inline distT="0" distB="0" distL="0" distR="0" wp14:anchorId="29EA7FF8" wp14:editId="6FAE8257">
            <wp:extent cx="6010275" cy="4358657"/>
            <wp:effectExtent l="0" t="0" r="0" b="3810"/>
            <wp:docPr id="748341728" name="圖片 1" descr="一張含有 文字, 螢幕擷取畫面, 卡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341728" name="圖片 1" descr="一張含有 文字, 螢幕擷取畫面, 卡通 的圖片&#10;&#10;AI 產生的內容可能不正確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1326" cy="435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47E51" w14:textId="177EDD91" w:rsidR="00370BD6" w:rsidRPr="00E53493" w:rsidRDefault="00370BD6">
      <w:pPr>
        <w:rPr>
          <w:rFonts w:ascii="微軟正黑體" w:eastAsia="微軟正黑體" w:hAnsi="微軟正黑體"/>
        </w:rPr>
      </w:pPr>
      <w:r w:rsidRPr="00E53493">
        <w:rPr>
          <w:rFonts w:ascii="微軟正黑體" w:eastAsia="微軟正黑體" w:hAnsi="微軟正黑體"/>
        </w:rPr>
        <w:br w:type="page"/>
      </w:r>
    </w:p>
    <w:p w14:paraId="7906CC21" w14:textId="77777777" w:rsidR="00370BD6" w:rsidRPr="00E53493" w:rsidRDefault="00370BD6">
      <w:pPr>
        <w:rPr>
          <w:rFonts w:ascii="微軟正黑體" w:eastAsia="微軟正黑體" w:hAnsi="微軟正黑體"/>
        </w:rPr>
      </w:pPr>
    </w:p>
    <w:p w14:paraId="52B6BBC8" w14:textId="1F0E4258" w:rsidR="00417FF5" w:rsidRPr="00E53493" w:rsidRDefault="00417FF5">
      <w:pPr>
        <w:rPr>
          <w:rFonts w:ascii="微軟正黑體" w:eastAsia="微軟正黑體" w:hAnsi="微軟正黑體"/>
          <w:lang w:eastAsia="zh-TW"/>
        </w:rPr>
      </w:pPr>
      <w:r w:rsidRPr="00E53493">
        <w:rPr>
          <w:rFonts w:ascii="微軟正黑體" w:eastAsia="微軟正黑體" w:hAnsi="微軟正黑體" w:hint="eastAsia"/>
          <w:lang w:eastAsia="zh-TW"/>
        </w:rPr>
        <w:t>3. 確認</w:t>
      </w:r>
      <w:r w:rsidR="00E53493" w:rsidRPr="00E53493">
        <w:rPr>
          <w:rFonts w:ascii="微軟正黑體" w:eastAsia="微軟正黑體" w:hAnsi="微軟正黑體" w:hint="eastAsia"/>
          <w:lang w:eastAsia="zh-TW"/>
        </w:rPr>
        <w:t>鼓勵</w:t>
      </w:r>
      <w:r w:rsidRPr="00E53493">
        <w:rPr>
          <w:rFonts w:ascii="微軟正黑體" w:eastAsia="微軟正黑體" w:hAnsi="微軟正黑體" w:hint="eastAsia"/>
          <w:lang w:eastAsia="zh-TW"/>
        </w:rPr>
        <w:t>卡</w:t>
      </w:r>
      <w:r w:rsidR="004F0A22" w:rsidRPr="00E53493">
        <w:rPr>
          <w:rFonts w:ascii="微軟正黑體" w:eastAsia="微軟正黑體" w:hAnsi="微軟正黑體" w:hint="eastAsia"/>
          <w:lang w:eastAsia="zh-TW"/>
        </w:rPr>
        <w:t>圖片</w:t>
      </w:r>
      <w:r w:rsidRPr="00E53493">
        <w:rPr>
          <w:rFonts w:ascii="微軟正黑體" w:eastAsia="微軟正黑體" w:hAnsi="微軟正黑體" w:hint="eastAsia"/>
          <w:lang w:eastAsia="zh-TW"/>
        </w:rPr>
        <w:t>已上載到「內容」格內，</w:t>
      </w:r>
      <w:r w:rsidR="004F0A22" w:rsidRPr="00E53493">
        <w:rPr>
          <w:rFonts w:ascii="微軟正黑體" w:eastAsia="微軟正黑體" w:hAnsi="微軟正黑體" w:hint="eastAsia"/>
          <w:b/>
          <w:bCs/>
          <w:u w:val="single"/>
          <w:lang w:eastAsia="zh-TW"/>
        </w:rPr>
        <w:t>寫出這張</w:t>
      </w:r>
      <w:r w:rsidR="00E53493" w:rsidRPr="00E53493">
        <w:rPr>
          <w:rFonts w:ascii="微軟正黑體" w:eastAsia="微軟正黑體" w:hAnsi="微軟正黑體" w:hint="eastAsia"/>
          <w:b/>
          <w:bCs/>
          <w:u w:val="single"/>
          <w:lang w:eastAsia="zh-TW"/>
        </w:rPr>
        <w:t>鼓勵</w:t>
      </w:r>
      <w:r w:rsidR="004F0A22" w:rsidRPr="00E53493">
        <w:rPr>
          <w:rFonts w:ascii="微軟正黑體" w:eastAsia="微軟正黑體" w:hAnsi="微軟正黑體" w:hint="eastAsia"/>
          <w:b/>
          <w:bCs/>
          <w:u w:val="single"/>
          <w:lang w:eastAsia="zh-TW"/>
        </w:rPr>
        <w:t>卡與哪項或哪些PICCKS學習特質相關</w:t>
      </w:r>
      <w:r w:rsidR="004F0A22" w:rsidRPr="00E53493">
        <w:rPr>
          <w:rFonts w:ascii="微軟正黑體" w:eastAsia="微軟正黑體" w:hAnsi="微軟正黑體" w:hint="eastAsia"/>
          <w:lang w:eastAsia="zh-TW"/>
        </w:rPr>
        <w:t>，</w:t>
      </w:r>
      <w:r w:rsidRPr="00E53493">
        <w:rPr>
          <w:rFonts w:ascii="微軟正黑體" w:eastAsia="微軟正黑體" w:hAnsi="微軟正黑體" w:hint="eastAsia"/>
          <w:lang w:eastAsia="zh-TW"/>
        </w:rPr>
        <w:t>並輸入你的創作理念</w:t>
      </w:r>
      <w:r w:rsidRPr="00E53493">
        <w:rPr>
          <w:rFonts w:ascii="微軟正黑體" w:eastAsia="微軟正黑體" w:hAnsi="微軟正黑體"/>
          <w:lang w:eastAsia="zh-TW"/>
        </w:rPr>
        <w:t>（簡述靈感來源、所使用的</w:t>
      </w:r>
      <w:r w:rsidR="00917F14" w:rsidRPr="00E53493">
        <w:rPr>
          <w:rFonts w:ascii="微軟正黑體" w:eastAsia="微軟正黑體" w:hAnsi="微軟正黑體" w:hint="eastAsia"/>
          <w:lang w:eastAsia="zh-TW"/>
        </w:rPr>
        <w:t>Gen</w:t>
      </w:r>
      <w:r w:rsidRPr="00E53493">
        <w:rPr>
          <w:rFonts w:ascii="微軟正黑體" w:eastAsia="微軟正黑體" w:hAnsi="微軟正黑體"/>
          <w:lang w:eastAsia="zh-TW"/>
        </w:rPr>
        <w:t>AI工具、以及想傳達的</w:t>
      </w:r>
      <w:r w:rsidR="00E53493" w:rsidRPr="00E53493">
        <w:rPr>
          <w:rFonts w:ascii="微軟正黑體" w:eastAsia="微軟正黑體" w:hAnsi="微軟正黑體" w:hint="eastAsia"/>
          <w:lang w:eastAsia="zh-TW"/>
        </w:rPr>
        <w:t>鼓勵與</w:t>
      </w:r>
      <w:r w:rsidRPr="00E53493">
        <w:rPr>
          <w:rFonts w:ascii="微軟正黑體" w:eastAsia="微軟正黑體" w:hAnsi="微軟正黑體"/>
          <w:lang w:eastAsia="zh-TW"/>
        </w:rPr>
        <w:t>祝福等等）</w:t>
      </w:r>
      <w:r w:rsidR="003C5186" w:rsidRPr="00E53493">
        <w:rPr>
          <w:rFonts w:ascii="微軟正黑體" w:eastAsia="微軟正黑體" w:hAnsi="微軟正黑體" w:hint="eastAsia"/>
          <w:lang w:eastAsia="zh-TW"/>
        </w:rPr>
        <w:t>。</w:t>
      </w:r>
    </w:p>
    <w:p w14:paraId="1F7550E6" w14:textId="77777777" w:rsidR="00370BD6" w:rsidRPr="00E53493" w:rsidRDefault="004F0A22" w:rsidP="00370BD6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E53493">
        <w:rPr>
          <w:rFonts w:ascii="微軟正黑體" w:eastAsia="微軟正黑體" w:hAnsi="微軟正黑體" w:hint="eastAsia"/>
          <w:lang w:eastAsia="zh-TW"/>
        </w:rPr>
        <w:t>PICCKS學習特質包括：</w:t>
      </w:r>
    </w:p>
    <w:p w14:paraId="7AB8B3D5" w14:textId="53504524" w:rsidR="00370BD6" w:rsidRPr="00E53493" w:rsidRDefault="004F0A22" w:rsidP="00370BD6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E53493">
        <w:rPr>
          <w:rFonts w:ascii="微軟正黑體" w:eastAsia="微軟正黑體" w:hAnsi="微軟正黑體" w:hint="eastAsia"/>
          <w:lang w:eastAsia="zh-TW"/>
        </w:rPr>
        <w:t>正向心態和價值</w:t>
      </w:r>
      <w:r w:rsidR="00847CD9" w:rsidRPr="00E53493">
        <w:rPr>
          <w:rFonts w:ascii="微軟正黑體" w:eastAsia="微軟正黑體" w:hAnsi="微軟正黑體" w:hint="eastAsia"/>
          <w:lang w:eastAsia="zh-TW"/>
        </w:rPr>
        <w:t>（P）</w:t>
      </w:r>
      <w:r w:rsidR="00370BD6" w:rsidRPr="00E53493">
        <w:rPr>
          <w:rFonts w:ascii="微軟正黑體" w:eastAsia="微軟正黑體" w:hAnsi="微軟正黑體" w:hint="eastAsia"/>
          <w:lang w:eastAsia="zh-TW"/>
        </w:rPr>
        <w:t>：以積極正面的心態去學習和面對挑戰，為自己和他人帶來正面影響。</w:t>
      </w:r>
    </w:p>
    <w:p w14:paraId="6AAD026C" w14:textId="516594BA" w:rsidR="00370BD6" w:rsidRPr="00E53493" w:rsidRDefault="004F0A22" w:rsidP="00370BD6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E53493">
        <w:rPr>
          <w:rFonts w:ascii="微軟正黑體" w:eastAsia="微軟正黑體" w:hAnsi="微軟正黑體"/>
          <w:lang w:eastAsia="zh-TW"/>
        </w:rPr>
        <w:t>創新與創造力</w:t>
      </w:r>
      <w:r w:rsidR="00847CD9" w:rsidRPr="00E53493">
        <w:rPr>
          <w:rFonts w:ascii="微軟正黑體" w:eastAsia="微軟正黑體" w:hAnsi="微軟正黑體" w:hint="eastAsia"/>
          <w:lang w:eastAsia="zh-TW"/>
        </w:rPr>
        <w:t>（I）</w:t>
      </w:r>
      <w:r w:rsidR="00370BD6" w:rsidRPr="00E53493">
        <w:rPr>
          <w:rFonts w:ascii="微軟正黑體" w:eastAsia="微軟正黑體" w:hAnsi="微軟正黑體" w:hint="eastAsia"/>
          <w:lang w:eastAsia="zh-TW"/>
        </w:rPr>
        <w:t>：</w:t>
      </w:r>
      <w:r w:rsidR="00370BD6" w:rsidRPr="00E53493">
        <w:rPr>
          <w:rFonts w:ascii="微軟正黑體" w:eastAsia="微軟正黑體" w:hAnsi="微軟正黑體"/>
          <w:lang w:eastAsia="zh-TW"/>
        </w:rPr>
        <w:t>勇於嘗試和探索，結合創意和想像以發掘無限的可能性。</w:t>
      </w:r>
    </w:p>
    <w:p w14:paraId="43FF5F7D" w14:textId="594BA0D4" w:rsidR="00370BD6" w:rsidRPr="00E53493" w:rsidRDefault="004F0A22" w:rsidP="00370BD6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E53493">
        <w:rPr>
          <w:rFonts w:ascii="微軟正黑體" w:eastAsia="微軟正黑體" w:hAnsi="微軟正黑體" w:hint="eastAsia"/>
          <w:lang w:eastAsia="zh-TW"/>
        </w:rPr>
        <w:t>溝通和協作</w:t>
      </w:r>
      <w:r w:rsidR="00847CD9" w:rsidRPr="00E53493">
        <w:rPr>
          <w:rFonts w:ascii="微軟正黑體" w:eastAsia="微軟正黑體" w:hAnsi="微軟正黑體" w:hint="eastAsia"/>
          <w:lang w:eastAsia="zh-TW"/>
        </w:rPr>
        <w:t>（C）</w:t>
      </w:r>
      <w:r w:rsidR="00370BD6" w:rsidRPr="00E53493">
        <w:rPr>
          <w:rFonts w:ascii="微軟正黑體" w:eastAsia="微軟正黑體" w:hAnsi="微軟正黑體" w:hint="eastAsia"/>
          <w:lang w:eastAsia="zh-TW"/>
        </w:rPr>
        <w:t>：</w:t>
      </w:r>
      <w:r w:rsidR="00370BD6" w:rsidRPr="00E53493">
        <w:rPr>
          <w:rFonts w:ascii="微軟正黑體" w:eastAsia="微軟正黑體" w:hAnsi="微軟正黑體"/>
          <w:lang w:eastAsia="zh-TW"/>
        </w:rPr>
        <w:t>傾聽、包容，主動和他人合作，發揮團隊協作精神。</w:t>
      </w:r>
    </w:p>
    <w:p w14:paraId="73DEFA95" w14:textId="6F84F91E" w:rsidR="00370BD6" w:rsidRPr="00E53493" w:rsidRDefault="004F0A22" w:rsidP="00370BD6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E53493">
        <w:rPr>
          <w:rFonts w:ascii="微軟正黑體" w:eastAsia="微軟正黑體" w:hAnsi="微軟正黑體" w:hint="eastAsia"/>
          <w:lang w:eastAsia="zh-TW"/>
        </w:rPr>
        <w:t>公民身分</w:t>
      </w:r>
      <w:r w:rsidR="00847CD9" w:rsidRPr="00E53493">
        <w:rPr>
          <w:rFonts w:ascii="微軟正黑體" w:eastAsia="微軟正黑體" w:hAnsi="微軟正黑體" w:hint="eastAsia"/>
          <w:lang w:eastAsia="zh-TW"/>
        </w:rPr>
        <w:t>（C）</w:t>
      </w:r>
      <w:r w:rsidR="00370BD6" w:rsidRPr="00E53493">
        <w:rPr>
          <w:rFonts w:ascii="微軟正黑體" w:eastAsia="微軟正黑體" w:hAnsi="微軟正黑體" w:hint="eastAsia"/>
          <w:lang w:eastAsia="zh-TW"/>
        </w:rPr>
        <w:t>：</w:t>
      </w:r>
      <w:proofErr w:type="gramStart"/>
      <w:r w:rsidR="00370BD6" w:rsidRPr="00E53493">
        <w:rPr>
          <w:rFonts w:ascii="微軟正黑體" w:eastAsia="微軟正黑體" w:hAnsi="微軟正黑體"/>
          <w:lang w:eastAsia="zh-TW"/>
        </w:rPr>
        <w:t>恪</w:t>
      </w:r>
      <w:proofErr w:type="gramEnd"/>
      <w:r w:rsidR="00370BD6" w:rsidRPr="00E53493">
        <w:rPr>
          <w:rFonts w:ascii="微軟正黑體" w:eastAsia="微軟正黑體" w:hAnsi="微軟正黑體"/>
          <w:lang w:eastAsia="zh-TW"/>
        </w:rPr>
        <w:t>盡公民義務，積極留意社區公益，維護國家利益，彰顯國家形象。</w:t>
      </w:r>
    </w:p>
    <w:p w14:paraId="52760EEF" w14:textId="0BAA9963" w:rsidR="00370BD6" w:rsidRPr="00E53493" w:rsidRDefault="004F0A22" w:rsidP="00370BD6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E53493">
        <w:rPr>
          <w:rFonts w:ascii="微軟正黑體" w:eastAsia="微軟正黑體" w:hAnsi="微軟正黑體" w:hint="eastAsia"/>
          <w:lang w:eastAsia="zh-TW"/>
        </w:rPr>
        <w:t>知識和技巧</w:t>
      </w:r>
      <w:r w:rsidR="00847CD9" w:rsidRPr="00E53493">
        <w:rPr>
          <w:rFonts w:ascii="微軟正黑體" w:eastAsia="微軟正黑體" w:hAnsi="微軟正黑體" w:hint="eastAsia"/>
          <w:lang w:eastAsia="zh-TW"/>
        </w:rPr>
        <w:t>（K）</w:t>
      </w:r>
      <w:r w:rsidR="00370BD6" w:rsidRPr="00E53493">
        <w:rPr>
          <w:rFonts w:ascii="微軟正黑體" w:eastAsia="微軟正黑體" w:hAnsi="微軟正黑體" w:hint="eastAsia"/>
          <w:lang w:eastAsia="zh-TW"/>
        </w:rPr>
        <w:t>：</w:t>
      </w:r>
      <w:r w:rsidR="00370BD6" w:rsidRPr="00E53493">
        <w:rPr>
          <w:rFonts w:ascii="微軟正黑體" w:eastAsia="微軟正黑體" w:hAnsi="微軟正黑體"/>
          <w:lang w:eastAsia="zh-TW"/>
        </w:rPr>
        <w:t>不懈學習、豐富知識技能，把理論與實踐相結合，為個人成長建立基礎。</w:t>
      </w:r>
    </w:p>
    <w:p w14:paraId="33CA8B9B" w14:textId="4B701CD6" w:rsidR="004F0A22" w:rsidRPr="00E53493" w:rsidRDefault="004F0A22" w:rsidP="00370BD6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E53493">
        <w:rPr>
          <w:rFonts w:ascii="微軟正黑體" w:eastAsia="微軟正黑體" w:hAnsi="微軟正黑體" w:hint="eastAsia"/>
          <w:lang w:eastAsia="zh-TW"/>
        </w:rPr>
        <w:t>體育精神</w:t>
      </w:r>
      <w:r w:rsidR="00847CD9" w:rsidRPr="00E53493">
        <w:rPr>
          <w:rFonts w:ascii="微軟正黑體" w:eastAsia="微軟正黑體" w:hAnsi="微軟正黑體" w:hint="eastAsia"/>
          <w:lang w:eastAsia="zh-TW"/>
        </w:rPr>
        <w:t>（S）</w:t>
      </w:r>
      <w:r w:rsidR="00370BD6" w:rsidRPr="00E53493">
        <w:rPr>
          <w:rFonts w:ascii="微軟正黑體" w:eastAsia="微軟正黑體" w:hAnsi="微軟正黑體" w:hint="eastAsia"/>
          <w:lang w:eastAsia="zh-TW"/>
        </w:rPr>
        <w:t>：</w:t>
      </w:r>
      <w:r w:rsidR="00370BD6" w:rsidRPr="00E53493">
        <w:rPr>
          <w:rFonts w:ascii="微軟正黑體" w:eastAsia="微軟正黑體" w:hAnsi="微軟正黑體"/>
          <w:lang w:eastAsia="zh-TW"/>
        </w:rPr>
        <w:t>尊重競賽規則，重視團隊合作，秉持公平理念，勇於挑戰並追求卓越。</w:t>
      </w:r>
    </w:p>
    <w:p w14:paraId="083EA530" w14:textId="71CEDAA0" w:rsidR="00370BD6" w:rsidRPr="00E53493" w:rsidRDefault="00E53493">
      <w:pPr>
        <w:rPr>
          <w:rFonts w:ascii="微軟正黑體" w:eastAsia="微軟正黑體" w:hAnsi="微軟正黑體"/>
        </w:rPr>
      </w:pPr>
      <w:r w:rsidRPr="00E53493">
        <w:rPr>
          <w:rFonts w:ascii="微軟正黑體" w:eastAsia="微軟正黑體" w:hAnsi="微軟正黑體"/>
          <w:noProof/>
        </w:rPr>
        <w:drawing>
          <wp:inline distT="0" distB="0" distL="0" distR="0" wp14:anchorId="27A62762" wp14:editId="269D0D33">
            <wp:extent cx="4243881" cy="3143250"/>
            <wp:effectExtent l="0" t="0" r="4445" b="0"/>
            <wp:docPr id="143415811" name="圖片 1" descr="一張含有 文字, 螢幕擷取畫面, 卡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5811" name="圖片 1" descr="一張含有 文字, 螢幕擷取畫面, 卡通 的圖片&#10;&#10;AI 產生的內容可能不正確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9662" cy="3147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5AC56" w14:textId="77777777" w:rsidR="00370BD6" w:rsidRPr="00E53493" w:rsidRDefault="00370BD6">
      <w:pPr>
        <w:rPr>
          <w:rFonts w:ascii="微軟正黑體" w:eastAsia="微軟正黑體" w:hAnsi="微軟正黑體"/>
        </w:rPr>
      </w:pPr>
    </w:p>
    <w:p w14:paraId="7D526A73" w14:textId="64B12001" w:rsidR="00417FF5" w:rsidRPr="00E53493" w:rsidRDefault="004F0A22">
      <w:pPr>
        <w:rPr>
          <w:rFonts w:ascii="微軟正黑體" w:eastAsia="微軟正黑體" w:hAnsi="微軟正黑體"/>
          <w:lang w:eastAsia="zh-TW"/>
        </w:rPr>
      </w:pPr>
      <w:r w:rsidRPr="00E53493">
        <w:rPr>
          <w:rFonts w:ascii="微軟正黑體" w:eastAsia="微軟正黑體" w:hAnsi="微軟正黑體" w:hint="eastAsia"/>
          <w:lang w:eastAsia="zh-TW"/>
        </w:rPr>
        <w:t>4. 點擊「預覽」。如確認格式和內容無誤，就可以點擊「遞交」，完成投稿。</w:t>
      </w:r>
    </w:p>
    <w:p w14:paraId="41447B54" w14:textId="7EA25C73" w:rsidR="00417FF5" w:rsidRPr="00E53493" w:rsidRDefault="00E53493">
      <w:pPr>
        <w:rPr>
          <w:rFonts w:ascii="微軟正黑體" w:eastAsia="微軟正黑體" w:hAnsi="微軟正黑體"/>
          <w:lang w:eastAsia="zh-TW"/>
        </w:rPr>
      </w:pPr>
      <w:r w:rsidRPr="00E53493">
        <w:rPr>
          <w:rFonts w:ascii="微軟正黑體" w:eastAsia="微軟正黑體" w:hAnsi="微軟正黑體"/>
          <w:noProof/>
          <w:lang w:eastAsia="zh-TW"/>
        </w:rPr>
        <w:drawing>
          <wp:inline distT="0" distB="0" distL="0" distR="0" wp14:anchorId="35C1AA74" wp14:editId="607A40CE">
            <wp:extent cx="6299356" cy="4610100"/>
            <wp:effectExtent l="0" t="0" r="6350" b="0"/>
            <wp:docPr id="1732436145" name="圖片 1" descr="一張含有 文字, 螢幕擷取畫面, 網頁, 網路廣告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436145" name="圖片 1" descr="一張含有 文字, 螢幕擷取畫面, 網頁, 網路廣告 的圖片&#10;&#10;AI 產生的內容可能不正確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3757" cy="461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9E67A" w14:textId="77777777" w:rsidR="000E6027" w:rsidRDefault="000E6027">
      <w:pPr>
        <w:rPr>
          <w:rFonts w:eastAsia="DengXian"/>
          <w:lang w:eastAsia="zh-TW"/>
        </w:rPr>
      </w:pPr>
    </w:p>
    <w:p w14:paraId="7AB882D4" w14:textId="61B08E69" w:rsidR="000E6027" w:rsidRPr="000E6027" w:rsidRDefault="000E6027">
      <w:pPr>
        <w:rPr>
          <w:rFonts w:eastAsia="DengXian"/>
          <w:lang w:eastAsia="zh-TW"/>
        </w:rPr>
      </w:pPr>
    </w:p>
    <w:sectPr w:rsidR="000E6027" w:rsidRPr="000E6027" w:rsidSect="00370BD6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896A" w14:textId="77777777" w:rsidR="00E951DB" w:rsidRDefault="00E951DB" w:rsidP="000E6027">
      <w:pPr>
        <w:spacing w:after="0" w:line="240" w:lineRule="auto"/>
      </w:pPr>
      <w:r>
        <w:separator/>
      </w:r>
    </w:p>
  </w:endnote>
  <w:endnote w:type="continuationSeparator" w:id="0">
    <w:p w14:paraId="61A49328" w14:textId="77777777" w:rsidR="00E951DB" w:rsidRDefault="00E951DB" w:rsidP="000E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C99E" w14:textId="77777777" w:rsidR="00E951DB" w:rsidRDefault="00E951DB" w:rsidP="000E6027">
      <w:pPr>
        <w:spacing w:after="0" w:line="240" w:lineRule="auto"/>
      </w:pPr>
      <w:r>
        <w:separator/>
      </w:r>
    </w:p>
  </w:footnote>
  <w:footnote w:type="continuationSeparator" w:id="0">
    <w:p w14:paraId="148B8818" w14:textId="77777777" w:rsidR="00E951DB" w:rsidRDefault="00E951DB" w:rsidP="000E6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B9"/>
    <w:rsid w:val="000E6027"/>
    <w:rsid w:val="001201B9"/>
    <w:rsid w:val="0014520D"/>
    <w:rsid w:val="00151949"/>
    <w:rsid w:val="00157FC3"/>
    <w:rsid w:val="001F7C98"/>
    <w:rsid w:val="00231FBC"/>
    <w:rsid w:val="002B2805"/>
    <w:rsid w:val="00327AF3"/>
    <w:rsid w:val="00370BD6"/>
    <w:rsid w:val="003C5186"/>
    <w:rsid w:val="00417FF5"/>
    <w:rsid w:val="004F0A22"/>
    <w:rsid w:val="00537494"/>
    <w:rsid w:val="005C5CFC"/>
    <w:rsid w:val="005D1EA9"/>
    <w:rsid w:val="0061431C"/>
    <w:rsid w:val="0066040D"/>
    <w:rsid w:val="006D2D73"/>
    <w:rsid w:val="006D320A"/>
    <w:rsid w:val="00763D4E"/>
    <w:rsid w:val="007808E7"/>
    <w:rsid w:val="007F073E"/>
    <w:rsid w:val="00847CD9"/>
    <w:rsid w:val="00917F14"/>
    <w:rsid w:val="00961C66"/>
    <w:rsid w:val="00A2516B"/>
    <w:rsid w:val="00C27972"/>
    <w:rsid w:val="00C57249"/>
    <w:rsid w:val="00E53493"/>
    <w:rsid w:val="00E951DB"/>
    <w:rsid w:val="00EB03EE"/>
    <w:rsid w:val="00F5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3EA27"/>
  <w15:chartTrackingRefBased/>
  <w15:docId w15:val="{27FA6F95-0B7D-4B41-8A96-95A34B78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新細明體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20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20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120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rsid w:val="00120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1201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1201B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201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201B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201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201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20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20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20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1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201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01B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6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頁首 字元"/>
    <w:basedOn w:val="a0"/>
    <w:link w:val="ae"/>
    <w:uiPriority w:val="99"/>
    <w:rsid w:val="000E6027"/>
  </w:style>
  <w:style w:type="paragraph" w:styleId="af0">
    <w:name w:val="footer"/>
    <w:basedOn w:val="a"/>
    <w:link w:val="af1"/>
    <w:uiPriority w:val="99"/>
    <w:unhideWhenUsed/>
    <w:rsid w:val="000E6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頁尾 字元"/>
    <w:basedOn w:val="a0"/>
    <w:link w:val="af0"/>
    <w:uiPriority w:val="99"/>
    <w:rsid w:val="000E6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395</Words>
  <Characters>413</Characters>
  <Application>Microsoft Office Word</Application>
  <DocSecurity>0</DocSecurity>
  <Lines>20</Lines>
  <Paragraphs>12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Lee</dc:creator>
  <cp:keywords/>
  <dc:description/>
  <cp:lastModifiedBy>Joyce Lee</cp:lastModifiedBy>
  <cp:revision>10</cp:revision>
  <cp:lastPrinted>2025-12-02T09:54:00Z</cp:lastPrinted>
  <dcterms:created xsi:type="dcterms:W3CDTF">2025-11-26T09:02:00Z</dcterms:created>
  <dcterms:modified xsi:type="dcterms:W3CDTF">2025-12-02T09:58:00Z</dcterms:modified>
</cp:coreProperties>
</file>