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DF4A" w14:textId="302158DA" w:rsidR="006A2BC8" w:rsidRPr="00806D4C" w:rsidRDefault="00005657" w:rsidP="00806D4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5A66DC" wp14:editId="07DDED16">
            <wp:simplePos x="0" y="0"/>
            <wp:positionH relativeFrom="column">
              <wp:posOffset>-781050</wp:posOffset>
            </wp:positionH>
            <wp:positionV relativeFrom="paragraph">
              <wp:posOffset>-408940</wp:posOffset>
            </wp:positionV>
            <wp:extent cx="971550" cy="4089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D4C">
        <w:rPr>
          <w:noProof/>
        </w:rPr>
        <w:drawing>
          <wp:anchor distT="0" distB="0" distL="114300" distR="114300" simplePos="0" relativeHeight="251658240" behindDoc="1" locked="0" layoutInCell="1" allowOverlap="1" wp14:anchorId="09A08020" wp14:editId="131C4EEC">
            <wp:simplePos x="0" y="0"/>
            <wp:positionH relativeFrom="page">
              <wp:posOffset>19050</wp:posOffset>
            </wp:positionH>
            <wp:positionV relativeFrom="paragraph">
              <wp:posOffset>-1143000</wp:posOffset>
            </wp:positionV>
            <wp:extent cx="7734300" cy="1094213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9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D4C" w:rsidRPr="00806D4C">
        <w:rPr>
          <w:rFonts w:hint="eastAsia"/>
          <w:b/>
          <w:bCs/>
          <w:sz w:val="36"/>
          <w:szCs w:val="36"/>
        </w:rPr>
        <w:t>題目</w:t>
      </w:r>
      <w:proofErr w:type="gramStart"/>
      <w:r w:rsidR="006A2BC8" w:rsidRPr="00806D4C">
        <w:rPr>
          <w:rFonts w:hint="eastAsia"/>
          <w:b/>
          <w:bCs/>
          <w:sz w:val="36"/>
          <w:szCs w:val="36"/>
        </w:rPr>
        <w:t>︰</w:t>
      </w:r>
      <w:proofErr w:type="gramEnd"/>
      <w:r w:rsidR="006A2BC8" w:rsidRPr="00806D4C">
        <w:rPr>
          <w:rFonts w:hint="eastAsia"/>
          <w:b/>
          <w:bCs/>
          <w:sz w:val="36"/>
          <w:szCs w:val="36"/>
        </w:rPr>
        <w:t>海底來的轉校生</w:t>
      </w:r>
    </w:p>
    <w:p w14:paraId="16C30142" w14:textId="32513704" w:rsidR="00806D4C" w:rsidRPr="00806D4C" w:rsidRDefault="00806D4C" w:rsidP="00806D4C">
      <w:pPr>
        <w:jc w:val="center"/>
        <w:rPr>
          <w:b/>
          <w:bCs/>
          <w:sz w:val="36"/>
          <w:szCs w:val="36"/>
        </w:rPr>
      </w:pPr>
      <w:r w:rsidRPr="00806D4C">
        <w:rPr>
          <w:rFonts w:hint="eastAsia"/>
          <w:b/>
          <w:bCs/>
          <w:sz w:val="36"/>
          <w:szCs w:val="36"/>
        </w:rPr>
        <w:t>寫作指引</w:t>
      </w:r>
    </w:p>
    <w:p w14:paraId="4B1A5A46" w14:textId="6ACBD02B" w:rsidR="006A2BC8" w:rsidRDefault="006A2BC8" w:rsidP="006A2BC8">
      <w:r>
        <w:rPr>
          <w:rFonts w:hint="eastAsia"/>
        </w:rPr>
        <w:t>一、文體</w:t>
      </w:r>
    </w:p>
    <w:p w14:paraId="42823363" w14:textId="77777777" w:rsidR="006A2BC8" w:rsidRDefault="006A2BC8" w:rsidP="006A2BC8">
      <w:r>
        <w:rPr>
          <w:rFonts w:hint="eastAsia"/>
        </w:rPr>
        <w:t>記敘描寫文：</w:t>
      </w:r>
    </w:p>
    <w:p w14:paraId="351A60BA" w14:textId="17603C7C" w:rsidR="006A2BC8" w:rsidRDefault="006A2BC8" w:rsidP="006A2BC8">
      <w:r>
        <w:rPr>
          <w:rFonts w:hint="eastAsia"/>
        </w:rPr>
        <w:t>描寫轉校生的外形，尤其方運用直接描寫的手法，突出他的外貌在哪方面異於常人</w:t>
      </w:r>
    </w:p>
    <w:p w14:paraId="68529DF4" w14:textId="079642BD" w:rsidR="006A2BC8" w:rsidRDefault="006A2BC8" w:rsidP="006A2BC8">
      <w:r>
        <w:rPr>
          <w:rFonts w:hint="eastAsia"/>
        </w:rPr>
        <w:t>記敘你與轉校生發生的經歷和感受。</w:t>
      </w:r>
    </w:p>
    <w:p w14:paraId="73039AC0" w14:textId="6C54ABA9" w:rsidR="006A2BC8" w:rsidRDefault="006A2BC8" w:rsidP="006A2BC8"/>
    <w:p w14:paraId="074A729A" w14:textId="74001C73" w:rsidR="006A2BC8" w:rsidRDefault="006A2BC8" w:rsidP="006A2BC8">
      <w:r>
        <w:rPr>
          <w:rFonts w:hint="eastAsia"/>
        </w:rPr>
        <w:t>二、立意</w:t>
      </w:r>
    </w:p>
    <w:p w14:paraId="43505C11" w14:textId="517824DD" w:rsidR="006A2BC8" w:rsidRDefault="006A2BC8" w:rsidP="006A2BC8">
      <w:r>
        <w:rPr>
          <w:rFonts w:hint="eastAsia"/>
        </w:rPr>
        <w:t>透過生動和具體的描寫外，</w:t>
      </w:r>
      <w:r w:rsidR="00B01745">
        <w:rPr>
          <w:rFonts w:hint="eastAsia"/>
        </w:rPr>
        <w:t>也可以思考如何透過記敘與轉校生的經歷，帶出一些發人深省的訊息和價值觀，讓故事更有深度。</w:t>
      </w:r>
    </w:p>
    <w:p w14:paraId="48DC3286" w14:textId="428B1599" w:rsidR="006A2BC8" w:rsidRDefault="006A2BC8" w:rsidP="006A2BC8"/>
    <w:p w14:paraId="2C8619D4" w14:textId="19D2F6E6" w:rsidR="00B01745" w:rsidRPr="00B01745" w:rsidRDefault="00B01745" w:rsidP="00B01745">
      <w:r>
        <w:rPr>
          <w:rFonts w:hint="eastAsia"/>
        </w:rPr>
        <w:t>三</w:t>
      </w:r>
      <w:r w:rsidRPr="00B01745">
        <w:rPr>
          <w:rFonts w:hint="eastAsia"/>
        </w:rPr>
        <w:t>、創作思考方向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316"/>
      </w:tblGrid>
      <w:tr w:rsidR="00B01745" w14:paraId="32963FA3" w14:textId="77777777" w:rsidTr="00806D4C">
        <w:tc>
          <w:tcPr>
            <w:tcW w:w="1418" w:type="dxa"/>
          </w:tcPr>
          <w:p w14:paraId="2F99B08F" w14:textId="77777777" w:rsidR="00B01745" w:rsidRDefault="00B01745" w:rsidP="00653882"/>
        </w:tc>
        <w:tc>
          <w:tcPr>
            <w:tcW w:w="6316" w:type="dxa"/>
          </w:tcPr>
          <w:p w14:paraId="36172FEC" w14:textId="77777777" w:rsidR="00B01745" w:rsidRDefault="00B01745" w:rsidP="00653882">
            <w:r>
              <w:rPr>
                <w:rFonts w:hint="eastAsia"/>
              </w:rPr>
              <w:t>思考方向</w:t>
            </w:r>
          </w:p>
        </w:tc>
      </w:tr>
      <w:tr w:rsidR="00B01745" w14:paraId="012D81D7" w14:textId="77777777" w:rsidTr="00806D4C">
        <w:tc>
          <w:tcPr>
            <w:tcW w:w="1418" w:type="dxa"/>
          </w:tcPr>
          <w:p w14:paraId="49140DF5" w14:textId="50D84F17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文章背景</w:t>
            </w:r>
          </w:p>
        </w:tc>
        <w:tc>
          <w:tcPr>
            <w:tcW w:w="6316" w:type="dxa"/>
          </w:tcPr>
          <w:p w14:paraId="21683D42" w14:textId="53D07D8D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你是</w:t>
            </w:r>
            <w:proofErr w:type="gramStart"/>
            <w:r w:rsidRPr="00806D4C">
              <w:rPr>
                <w:rFonts w:hint="eastAsia"/>
                <w:sz w:val="28"/>
                <w:szCs w:val="24"/>
              </w:rPr>
              <w:t>幾年級</w:t>
            </w:r>
            <w:proofErr w:type="gramEnd"/>
            <w:r w:rsidRPr="00806D4C">
              <w:rPr>
                <w:rFonts w:hint="eastAsia"/>
                <w:sz w:val="28"/>
                <w:szCs w:val="24"/>
              </w:rPr>
              <w:t>的學生？</w:t>
            </w:r>
          </w:p>
          <w:p w14:paraId="1B0CDC3D" w14:textId="77777777" w:rsidR="00261856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為甚麼班中會來了一名轉校生？他的外貌特徵如何？他有甚麼特別之處？</w:t>
            </w:r>
          </w:p>
          <w:p w14:paraId="00036739" w14:textId="77777777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是否能緊扣「海底」一詞？</w:t>
            </w:r>
          </w:p>
          <w:p w14:paraId="3702CADE" w14:textId="5085A18C" w:rsidR="00261856" w:rsidRPr="00806D4C" w:rsidRDefault="00261856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你與這位轉校生的關係如何？</w:t>
            </w:r>
          </w:p>
        </w:tc>
      </w:tr>
      <w:tr w:rsidR="00B01745" w14:paraId="3EAC9642" w14:textId="77777777" w:rsidTr="00806D4C">
        <w:tc>
          <w:tcPr>
            <w:tcW w:w="1418" w:type="dxa"/>
          </w:tcPr>
          <w:p w14:paraId="49DACAC1" w14:textId="7911EB97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文章情節</w:t>
            </w:r>
          </w:p>
        </w:tc>
        <w:tc>
          <w:tcPr>
            <w:tcW w:w="6316" w:type="dxa"/>
          </w:tcPr>
          <w:p w14:paraId="69A12A0D" w14:textId="17E798E6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能否扣住「海底」和「轉校生」兩組詞語？</w:t>
            </w:r>
          </w:p>
          <w:p w14:paraId="66D71527" w14:textId="2D513689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你與轉校生發生了什麼經歷？</w:t>
            </w:r>
          </w:p>
          <w:p w14:paraId="443773D8" w14:textId="48B8935F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彼此之間有沒有驚險、奇怪的事發生？</w:t>
            </w:r>
          </w:p>
          <w:p w14:paraId="7013B250" w14:textId="11B7959A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轉校生經歷的事能否發揮其海底動物的特性？</w:t>
            </w:r>
          </w:p>
        </w:tc>
      </w:tr>
      <w:tr w:rsidR="00B01745" w14:paraId="4C7C0031" w14:textId="77777777" w:rsidTr="00806D4C">
        <w:tc>
          <w:tcPr>
            <w:tcW w:w="1418" w:type="dxa"/>
          </w:tcPr>
          <w:p w14:paraId="7E0D2ABA" w14:textId="5F4ED301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文章結局</w:t>
            </w:r>
          </w:p>
        </w:tc>
        <w:tc>
          <w:tcPr>
            <w:tcW w:w="6316" w:type="dxa"/>
          </w:tcPr>
          <w:p w14:paraId="78E94E27" w14:textId="77777777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結局有沒有予讀者意外的驚喜？</w:t>
            </w:r>
          </w:p>
          <w:p w14:paraId="129A820E" w14:textId="29682CCC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或文章會令讀者留下思考的空間？</w:t>
            </w:r>
          </w:p>
        </w:tc>
      </w:tr>
      <w:tr w:rsidR="00B01745" w14:paraId="5ED217E5" w14:textId="77777777" w:rsidTr="00806D4C">
        <w:tc>
          <w:tcPr>
            <w:tcW w:w="1418" w:type="dxa"/>
          </w:tcPr>
          <w:p w14:paraId="4C203EFA" w14:textId="1B9EA6E3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文章主題</w:t>
            </w:r>
          </w:p>
        </w:tc>
        <w:tc>
          <w:tcPr>
            <w:tcW w:w="6316" w:type="dxa"/>
          </w:tcPr>
          <w:p w14:paraId="4A133B2D" w14:textId="4FB34F1E" w:rsidR="00B01745" w:rsidRPr="00806D4C" w:rsidRDefault="00B01745" w:rsidP="00653882">
            <w:pPr>
              <w:rPr>
                <w:sz w:val="28"/>
                <w:szCs w:val="24"/>
              </w:rPr>
            </w:pPr>
            <w:r w:rsidRPr="00806D4C">
              <w:rPr>
                <w:rFonts w:hint="eastAsia"/>
                <w:sz w:val="28"/>
                <w:szCs w:val="24"/>
              </w:rPr>
              <w:t>當中的經歷，對你又有何啟發、反省或感想？</w:t>
            </w:r>
          </w:p>
        </w:tc>
      </w:tr>
    </w:tbl>
    <w:p w14:paraId="1043367F" w14:textId="70B85FC1" w:rsidR="00B01745" w:rsidRDefault="00B01745" w:rsidP="00B01745">
      <w:pPr>
        <w:spacing w:before="120" w:after="120"/>
      </w:pPr>
      <w:r w:rsidRPr="00B01745">
        <w:rPr>
          <w:rFonts w:hint="eastAsia"/>
        </w:rPr>
        <w:t xml:space="preserve"> </w:t>
      </w:r>
      <w:r w:rsidRPr="00B01745">
        <w:t xml:space="preserve"> </w:t>
      </w:r>
    </w:p>
    <w:p w14:paraId="6C3E5E01" w14:textId="2FA945F9" w:rsidR="00806D4C" w:rsidRDefault="00806D4C" w:rsidP="00B01745">
      <w:pPr>
        <w:spacing w:before="120" w:after="120"/>
      </w:pPr>
    </w:p>
    <w:p w14:paraId="0BEE33CF" w14:textId="4C463137" w:rsidR="00806D4C" w:rsidRDefault="00806D4C" w:rsidP="00B01745">
      <w:pPr>
        <w:spacing w:before="120" w:after="120"/>
      </w:pPr>
    </w:p>
    <w:p w14:paraId="3BDADA7B" w14:textId="55FC6FCF" w:rsidR="00806D4C" w:rsidRDefault="00806D4C" w:rsidP="00B01745">
      <w:pPr>
        <w:spacing w:before="120" w:after="120"/>
      </w:pPr>
    </w:p>
    <w:p w14:paraId="505A2AD8" w14:textId="2E2A87B9" w:rsidR="00806D4C" w:rsidRDefault="00806D4C" w:rsidP="00B01745">
      <w:pPr>
        <w:spacing w:before="120" w:after="120"/>
      </w:pPr>
    </w:p>
    <w:p w14:paraId="30A58339" w14:textId="53F9CDA3" w:rsidR="00806D4C" w:rsidRDefault="00806D4C" w:rsidP="00B01745">
      <w:pPr>
        <w:spacing w:before="120" w:after="12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AAD8C58" wp14:editId="3152BBEF">
            <wp:simplePos x="0" y="0"/>
            <wp:positionH relativeFrom="margin">
              <wp:align>center</wp:align>
            </wp:positionH>
            <wp:positionV relativeFrom="paragraph">
              <wp:posOffset>-898525</wp:posOffset>
            </wp:positionV>
            <wp:extent cx="7733983" cy="10713085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983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86B70" w14:textId="14E29849" w:rsidR="00806D4C" w:rsidRDefault="00806D4C" w:rsidP="00B01745">
      <w:pPr>
        <w:spacing w:before="120" w:after="120"/>
      </w:pPr>
    </w:p>
    <w:p w14:paraId="3CEB9145" w14:textId="5E6140A4" w:rsidR="00B01745" w:rsidRPr="00B01745" w:rsidRDefault="00B01745" w:rsidP="00B01745">
      <w:pPr>
        <w:spacing w:before="120" w:after="120"/>
      </w:pPr>
      <w:r w:rsidRPr="00B01745">
        <w:t xml:space="preserve">  </w:t>
      </w:r>
      <w:r w:rsidRPr="00B01745">
        <w:rPr>
          <w:rFonts w:hint="eastAsia"/>
        </w:rPr>
        <w:t>你的答案</w:t>
      </w:r>
      <w:proofErr w:type="gramStart"/>
      <w:r w:rsidRPr="00B01745">
        <w:rPr>
          <w:rFonts w:hint="eastAsia"/>
        </w:rPr>
        <w:t>︰</w:t>
      </w:r>
      <w:proofErr w:type="gramEnd"/>
      <w:r w:rsidRPr="00B01745">
        <w:t xml:space="preserve">    </w:t>
      </w:r>
    </w:p>
    <w:tbl>
      <w:tblPr>
        <w:tblStyle w:val="a5"/>
        <w:tblW w:w="7763" w:type="dxa"/>
        <w:tblInd w:w="562" w:type="dxa"/>
        <w:tblLook w:val="04A0" w:firstRow="1" w:lastRow="0" w:firstColumn="1" w:lastColumn="0" w:noHBand="0" w:noVBand="1"/>
      </w:tblPr>
      <w:tblGrid>
        <w:gridCol w:w="1280"/>
        <w:gridCol w:w="6483"/>
      </w:tblGrid>
      <w:tr w:rsidR="00B01745" w14:paraId="47301E60" w14:textId="77777777" w:rsidTr="00653882">
        <w:trPr>
          <w:trHeight w:val="1052"/>
        </w:trPr>
        <w:tc>
          <w:tcPr>
            <w:tcW w:w="1280" w:type="dxa"/>
          </w:tcPr>
          <w:p w14:paraId="3430DF2E" w14:textId="5457FAF2" w:rsidR="00B01745" w:rsidRDefault="00B01745" w:rsidP="00653882">
            <w:r>
              <w:rPr>
                <w:rFonts w:hint="eastAsia"/>
              </w:rPr>
              <w:t>文章背景</w:t>
            </w:r>
          </w:p>
        </w:tc>
        <w:tc>
          <w:tcPr>
            <w:tcW w:w="6483" w:type="dxa"/>
          </w:tcPr>
          <w:p w14:paraId="51EEBCC1" w14:textId="77777777" w:rsidR="00B01745" w:rsidRDefault="00B01745" w:rsidP="00653882"/>
          <w:p w14:paraId="4ECC182C" w14:textId="77777777" w:rsidR="00B01745" w:rsidRDefault="00B01745" w:rsidP="00653882"/>
          <w:p w14:paraId="06C82495" w14:textId="77777777" w:rsidR="00B01745" w:rsidRDefault="00B01745" w:rsidP="00653882"/>
        </w:tc>
      </w:tr>
      <w:tr w:rsidR="00B01745" w14:paraId="5B7A7019" w14:textId="77777777" w:rsidTr="00653882">
        <w:trPr>
          <w:trHeight w:val="1388"/>
        </w:trPr>
        <w:tc>
          <w:tcPr>
            <w:tcW w:w="1280" w:type="dxa"/>
          </w:tcPr>
          <w:p w14:paraId="1C0A3633" w14:textId="788D1570" w:rsidR="00B01745" w:rsidRDefault="00B01745" w:rsidP="00653882">
            <w:r>
              <w:rPr>
                <w:rFonts w:hint="eastAsia"/>
              </w:rPr>
              <w:t>文章情節</w:t>
            </w:r>
          </w:p>
        </w:tc>
        <w:tc>
          <w:tcPr>
            <w:tcW w:w="6483" w:type="dxa"/>
          </w:tcPr>
          <w:p w14:paraId="4ECDF687" w14:textId="77777777" w:rsidR="00B01745" w:rsidRDefault="00B01745" w:rsidP="00653882"/>
          <w:p w14:paraId="4E777521" w14:textId="77777777" w:rsidR="00B01745" w:rsidRDefault="00B01745" w:rsidP="00653882"/>
          <w:p w14:paraId="57D555E4" w14:textId="77777777" w:rsidR="00B01745" w:rsidRDefault="00B01745" w:rsidP="00653882"/>
          <w:p w14:paraId="2E4D030A" w14:textId="77777777" w:rsidR="00B01745" w:rsidRDefault="00B01745" w:rsidP="00653882"/>
        </w:tc>
      </w:tr>
      <w:tr w:rsidR="00B01745" w14:paraId="3D001ACA" w14:textId="77777777" w:rsidTr="00653882">
        <w:trPr>
          <w:trHeight w:val="1052"/>
        </w:trPr>
        <w:tc>
          <w:tcPr>
            <w:tcW w:w="1280" w:type="dxa"/>
          </w:tcPr>
          <w:p w14:paraId="032B4448" w14:textId="5A226B25" w:rsidR="00B01745" w:rsidRDefault="00B01745" w:rsidP="00653882">
            <w:r>
              <w:rPr>
                <w:rFonts w:hint="eastAsia"/>
              </w:rPr>
              <w:t>文章結局</w:t>
            </w:r>
          </w:p>
        </w:tc>
        <w:tc>
          <w:tcPr>
            <w:tcW w:w="6483" w:type="dxa"/>
          </w:tcPr>
          <w:p w14:paraId="2DE71F6D" w14:textId="77777777" w:rsidR="00B01745" w:rsidRDefault="00B01745" w:rsidP="00653882"/>
          <w:p w14:paraId="16AD64F4" w14:textId="77777777" w:rsidR="00B01745" w:rsidRDefault="00B01745" w:rsidP="00653882"/>
          <w:p w14:paraId="1506B2A5" w14:textId="77777777" w:rsidR="00B01745" w:rsidRDefault="00B01745" w:rsidP="00653882"/>
        </w:tc>
      </w:tr>
      <w:tr w:rsidR="00B01745" w14:paraId="3757F9DB" w14:textId="77777777" w:rsidTr="00653882">
        <w:trPr>
          <w:trHeight w:val="883"/>
        </w:trPr>
        <w:tc>
          <w:tcPr>
            <w:tcW w:w="1280" w:type="dxa"/>
          </w:tcPr>
          <w:p w14:paraId="48108FB9" w14:textId="2F78A7F1" w:rsidR="00B01745" w:rsidRDefault="00B01745" w:rsidP="00653882">
            <w:r>
              <w:rPr>
                <w:rFonts w:hint="eastAsia"/>
              </w:rPr>
              <w:t>文章主題</w:t>
            </w:r>
          </w:p>
        </w:tc>
        <w:tc>
          <w:tcPr>
            <w:tcW w:w="6483" w:type="dxa"/>
          </w:tcPr>
          <w:p w14:paraId="3E668BF7" w14:textId="77777777" w:rsidR="00B01745" w:rsidRDefault="00B01745" w:rsidP="00653882"/>
          <w:p w14:paraId="7F1461D0" w14:textId="77777777" w:rsidR="00B01745" w:rsidRDefault="00B01745" w:rsidP="00653882"/>
          <w:p w14:paraId="4BF955A8" w14:textId="77777777" w:rsidR="00B01745" w:rsidRDefault="00B01745" w:rsidP="00653882"/>
        </w:tc>
      </w:tr>
    </w:tbl>
    <w:p w14:paraId="19D18055" w14:textId="092B1B30" w:rsidR="006A2BC8" w:rsidRDefault="006A2BC8" w:rsidP="006A2BC8"/>
    <w:sectPr w:rsidR="006A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A21"/>
    <w:multiLevelType w:val="hybridMultilevel"/>
    <w:tmpl w:val="43CECB26"/>
    <w:lvl w:ilvl="0" w:tplc="5FCCA61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50BA0"/>
    <w:multiLevelType w:val="hybridMultilevel"/>
    <w:tmpl w:val="203876F0"/>
    <w:lvl w:ilvl="0" w:tplc="4B740C52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1438">
    <w:abstractNumId w:val="1"/>
  </w:num>
  <w:num w:numId="2" w16cid:durableId="194977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8"/>
    <w:rsid w:val="00005657"/>
    <w:rsid w:val="00261856"/>
    <w:rsid w:val="002F7DA7"/>
    <w:rsid w:val="005E7679"/>
    <w:rsid w:val="006A2BC8"/>
    <w:rsid w:val="00806D4C"/>
    <w:rsid w:val="009F7B6C"/>
    <w:rsid w:val="00B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2B5D"/>
  <w15:chartTrackingRefBased/>
  <w15:docId w15:val="{6722F482-0ED9-4F36-95A7-975CA93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C8"/>
    <w:pPr>
      <w:ind w:left="720"/>
      <w:contextualSpacing/>
    </w:pPr>
  </w:style>
  <w:style w:type="character" w:styleId="a4">
    <w:name w:val="Strong"/>
    <w:basedOn w:val="a0"/>
    <w:uiPriority w:val="22"/>
    <w:qFormat/>
    <w:rsid w:val="00B01745"/>
    <w:rPr>
      <w:b/>
      <w:bCs/>
    </w:rPr>
  </w:style>
  <w:style w:type="table" w:styleId="a5">
    <w:name w:val="Table Grid"/>
    <w:basedOn w:val="a1"/>
    <w:uiPriority w:val="39"/>
    <w:rsid w:val="00B01745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wswong</dc:creator>
  <cp:keywords/>
  <dc:description/>
  <cp:lastModifiedBy>Alice Kwan</cp:lastModifiedBy>
  <cp:revision>4</cp:revision>
  <dcterms:created xsi:type="dcterms:W3CDTF">2023-09-27T04:30:00Z</dcterms:created>
  <dcterms:modified xsi:type="dcterms:W3CDTF">2023-09-27T05:57:00Z</dcterms:modified>
</cp:coreProperties>
</file>